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0B" w:rsidRDefault="00C634F4" w:rsidP="006F7FC6">
      <w:pPr>
        <w:pStyle w:val="1"/>
      </w:pPr>
      <w:bookmarkStart w:id="0" w:name="_GoBack"/>
      <w:r>
        <w:t>Укладка кафеля в Красноярске</w:t>
      </w:r>
      <w:r w:rsidR="00A33088">
        <w:t>: инструменты, материалы, этапы выполнения</w:t>
      </w:r>
    </w:p>
    <w:p w:rsidR="00C634F4" w:rsidRDefault="00C634F4">
      <w:r>
        <w:tab/>
      </w:r>
      <w:r w:rsidRPr="00C634F4">
        <w:rPr>
          <w:b/>
        </w:rPr>
        <w:t>Укладка кафеля</w:t>
      </w:r>
      <w:r>
        <w:t xml:space="preserve"> – это довольно ответственный строительный процесс. От того насколько качественно он будет выполнен зависит общий внешний вид помещения. Если плиточник не обладает достаточным уровнем навыков, то даже самый дорогой кафель будет смотреться блекло.</w:t>
      </w:r>
    </w:p>
    <w:p w:rsidR="00C634F4" w:rsidRDefault="00C634F4">
      <w:r>
        <w:tab/>
        <w:t>Чтобы не было таких проблем, лучше обращаться к компаниям которые специализируются на таких отделочных процессах. Одной из таких компаний является «</w:t>
      </w:r>
      <w:proofErr w:type="spellStart"/>
      <w:r>
        <w:t>Стройр</w:t>
      </w:r>
      <w:r w:rsidR="00A33088">
        <w:t>азвитие</w:t>
      </w:r>
      <w:proofErr w:type="spellEnd"/>
      <w:r>
        <w:t>».</w:t>
      </w:r>
    </w:p>
    <w:p w:rsidR="00C634F4" w:rsidRDefault="00C634F4" w:rsidP="006F7FC6">
      <w:pPr>
        <w:pStyle w:val="2"/>
      </w:pPr>
      <w:r>
        <w:t>Инструменты для плиточных работ</w:t>
      </w:r>
    </w:p>
    <w:p w:rsidR="00C634F4" w:rsidRDefault="00C634F4">
      <w:r>
        <w:tab/>
        <w:t xml:space="preserve">Для реализации процесса </w:t>
      </w:r>
      <w:r w:rsidRPr="00C634F4">
        <w:rPr>
          <w:b/>
        </w:rPr>
        <w:t>укладки кафеля</w:t>
      </w:r>
      <w:r>
        <w:t xml:space="preserve"> потребуются следующие инструменты:</w:t>
      </w:r>
    </w:p>
    <w:p w:rsidR="00C634F4" w:rsidRDefault="00C634F4" w:rsidP="002759F6">
      <w:pPr>
        <w:pStyle w:val="a3"/>
        <w:numPr>
          <w:ilvl w:val="0"/>
          <w:numId w:val="1"/>
        </w:numPr>
      </w:pPr>
      <w:r>
        <w:t>средний и малый уровни;</w:t>
      </w:r>
    </w:p>
    <w:p w:rsidR="00C634F4" w:rsidRDefault="00C634F4" w:rsidP="002759F6">
      <w:pPr>
        <w:pStyle w:val="a3"/>
        <w:numPr>
          <w:ilvl w:val="0"/>
          <w:numId w:val="1"/>
        </w:numPr>
      </w:pPr>
      <w:r>
        <w:t>отвес;</w:t>
      </w:r>
    </w:p>
    <w:p w:rsidR="00C634F4" w:rsidRDefault="00C634F4" w:rsidP="002759F6">
      <w:pPr>
        <w:pStyle w:val="a3"/>
        <w:numPr>
          <w:ilvl w:val="0"/>
          <w:numId w:val="1"/>
        </w:numPr>
      </w:pPr>
      <w:r>
        <w:t>резиновый молоточек;</w:t>
      </w:r>
    </w:p>
    <w:p w:rsidR="00C634F4" w:rsidRDefault="00C634F4" w:rsidP="002759F6">
      <w:pPr>
        <w:pStyle w:val="a3"/>
        <w:numPr>
          <w:ilvl w:val="0"/>
          <w:numId w:val="1"/>
        </w:numPr>
      </w:pPr>
      <w:r>
        <w:t>любая емкость для замешивания раствора;</w:t>
      </w:r>
    </w:p>
    <w:p w:rsidR="00C634F4" w:rsidRDefault="00C634F4" w:rsidP="002759F6">
      <w:pPr>
        <w:pStyle w:val="a3"/>
        <w:numPr>
          <w:ilvl w:val="0"/>
          <w:numId w:val="1"/>
        </w:numPr>
      </w:pPr>
      <w:r>
        <w:t>резиновый шпатель;</w:t>
      </w:r>
    </w:p>
    <w:p w:rsidR="00C634F4" w:rsidRDefault="00C634F4" w:rsidP="002759F6">
      <w:pPr>
        <w:pStyle w:val="a3"/>
        <w:numPr>
          <w:ilvl w:val="0"/>
          <w:numId w:val="1"/>
        </w:numPr>
      </w:pPr>
      <w:r>
        <w:t>мастерок;</w:t>
      </w:r>
    </w:p>
    <w:p w:rsidR="00C634F4" w:rsidRDefault="00C634F4" w:rsidP="002759F6">
      <w:pPr>
        <w:pStyle w:val="a3"/>
        <w:numPr>
          <w:ilvl w:val="0"/>
          <w:numId w:val="1"/>
        </w:numPr>
      </w:pPr>
      <w:proofErr w:type="spellStart"/>
      <w:r>
        <w:t>плиткорез</w:t>
      </w:r>
      <w:proofErr w:type="spellEnd"/>
      <w:r>
        <w:t xml:space="preserve"> или УШМ (болгарка).</w:t>
      </w:r>
    </w:p>
    <w:p w:rsidR="006F7FC6" w:rsidRDefault="006F7FC6" w:rsidP="002759F6">
      <w:pPr>
        <w:pStyle w:val="2"/>
      </w:pPr>
      <w:r>
        <w:t>Этапы выполнения</w:t>
      </w:r>
    </w:p>
    <w:p w:rsidR="006F7FC6" w:rsidRDefault="002759F6">
      <w:r>
        <w:tab/>
        <w:t xml:space="preserve">Перечислим этапы </w:t>
      </w:r>
      <w:r w:rsidRPr="002759F6">
        <w:rPr>
          <w:b/>
        </w:rPr>
        <w:t>укладки кафеля</w:t>
      </w:r>
      <w:r>
        <w:t>;</w:t>
      </w:r>
    </w:p>
    <w:p w:rsidR="002759F6" w:rsidRDefault="002759F6" w:rsidP="004206FC">
      <w:pPr>
        <w:pStyle w:val="a3"/>
        <w:numPr>
          <w:ilvl w:val="0"/>
          <w:numId w:val="2"/>
        </w:numPr>
      </w:pPr>
      <w:r>
        <w:t>поверхность требуется подготовить. Может происходить оштукатуривание стен или формирование стяжки;</w:t>
      </w:r>
    </w:p>
    <w:p w:rsidR="002759F6" w:rsidRDefault="002759F6" w:rsidP="004206FC">
      <w:pPr>
        <w:pStyle w:val="a3"/>
        <w:numPr>
          <w:ilvl w:val="0"/>
          <w:numId w:val="2"/>
        </w:numPr>
      </w:pPr>
      <w:r>
        <w:t>устанавливаются ограничители и разметка для первого ряда;</w:t>
      </w:r>
    </w:p>
    <w:p w:rsidR="002759F6" w:rsidRDefault="002759F6" w:rsidP="004206FC">
      <w:pPr>
        <w:pStyle w:val="a3"/>
        <w:numPr>
          <w:ilvl w:val="0"/>
          <w:numId w:val="2"/>
        </w:numPr>
      </w:pPr>
      <w:r>
        <w:t>выполняется изготовление ряда или двух рядов согласно разметке;</w:t>
      </w:r>
    </w:p>
    <w:p w:rsidR="002759F6" w:rsidRDefault="002759F6" w:rsidP="004206FC">
      <w:pPr>
        <w:pStyle w:val="a3"/>
        <w:numPr>
          <w:ilvl w:val="0"/>
          <w:numId w:val="2"/>
        </w:numPr>
      </w:pPr>
      <w:r>
        <w:t xml:space="preserve">облицовка всего периметра целым </w:t>
      </w:r>
      <w:r w:rsidRPr="004206FC">
        <w:rPr>
          <w:b/>
        </w:rPr>
        <w:t>кафелем</w:t>
      </w:r>
      <w:r>
        <w:t>;</w:t>
      </w:r>
    </w:p>
    <w:p w:rsidR="002759F6" w:rsidRDefault="002759F6" w:rsidP="004206FC">
      <w:pPr>
        <w:pStyle w:val="a3"/>
        <w:numPr>
          <w:ilvl w:val="0"/>
          <w:numId w:val="2"/>
        </w:numPr>
      </w:pPr>
      <w:r>
        <w:t xml:space="preserve">заполнение мест, где нужны резаные плитки. Это выполняется </w:t>
      </w:r>
      <w:proofErr w:type="spellStart"/>
      <w:r>
        <w:t>плиткорезом</w:t>
      </w:r>
      <w:proofErr w:type="spellEnd"/>
      <w:r>
        <w:t xml:space="preserve"> или УШМ;</w:t>
      </w:r>
    </w:p>
    <w:p w:rsidR="002759F6" w:rsidRDefault="00A33088" w:rsidP="004206FC">
      <w:pPr>
        <w:pStyle w:val="a3"/>
        <w:numPr>
          <w:ilvl w:val="0"/>
          <w:numId w:val="2"/>
        </w:numPr>
      </w:pPr>
      <w:r>
        <w:t xml:space="preserve">затираются </w:t>
      </w:r>
      <w:proofErr w:type="spellStart"/>
      <w:r>
        <w:t>между</w:t>
      </w:r>
      <w:r w:rsidR="002759F6">
        <w:t>плиточные</w:t>
      </w:r>
      <w:proofErr w:type="spellEnd"/>
      <w:r w:rsidR="002759F6">
        <w:t xml:space="preserve"> швы специальной затиркой.</w:t>
      </w:r>
    </w:p>
    <w:p w:rsidR="004206FC" w:rsidRPr="004206FC" w:rsidRDefault="004206FC">
      <w:r>
        <w:tab/>
        <w:t xml:space="preserve">Как можно увидеть из перечня, из одной работы вытекает </w:t>
      </w:r>
      <w:proofErr w:type="gramStart"/>
      <w:r>
        <w:t>следующая</w:t>
      </w:r>
      <w:proofErr w:type="gramEnd"/>
      <w:r>
        <w:t xml:space="preserve">. Поэтому на каждом этапе нужен контроль качества. </w:t>
      </w:r>
      <w:r>
        <w:rPr>
          <w:b/>
        </w:rPr>
        <w:t>Укладкой кафеля в Красноярске</w:t>
      </w:r>
      <w:r>
        <w:t xml:space="preserve"> занимается компания «</w:t>
      </w:r>
      <w:proofErr w:type="spellStart"/>
      <w:r>
        <w:t>Стройр</w:t>
      </w:r>
      <w:r w:rsidR="00A33088">
        <w:t>азвитие</w:t>
      </w:r>
      <w:proofErr w:type="spellEnd"/>
      <w:r>
        <w:t>», за счет того, что в ней работают специалисты своего дела и ведется жесткий контроль производимых работ, они обладают положительными рецензиями.</w:t>
      </w:r>
    </w:p>
    <w:p w:rsidR="002759F6" w:rsidRDefault="00A46DB2" w:rsidP="00A46DB2">
      <w:pPr>
        <w:pStyle w:val="3"/>
      </w:pPr>
      <w:r>
        <w:t>Закупка материалов</w:t>
      </w:r>
    </w:p>
    <w:p w:rsidR="00A46DB2" w:rsidRDefault="00A46DB2">
      <w:r>
        <w:tab/>
        <w:t xml:space="preserve">На этом этапе лучше всего советоваться с подрядной организацией, иначе могут быть неприятные сюрпризы. Далеко не факт, что если вы измерите облицовочную площадь, то вам хватит </w:t>
      </w:r>
      <w:r w:rsidRPr="00A46DB2">
        <w:rPr>
          <w:b/>
        </w:rPr>
        <w:t>кафеля</w:t>
      </w:r>
      <w:r>
        <w:t>. Ведь есть углы и места, где требуется вырезать участки под трубы, пороги, подоконники и пр.</w:t>
      </w:r>
    </w:p>
    <w:p w:rsidR="00424301" w:rsidRDefault="00424301">
      <w:r>
        <w:tab/>
        <w:t>К тому же, если у вас сильно «кривые» стены, то для их выравнивания уйдет уйма времени и материала. В таком случае, лучше всего применять гипсокартонные листы, которыми обошьются стены. Еще один плюс их применение – возможность спрятать за ними коммуникации (электропроводку, трубы канализации, водомеры и пр.)</w:t>
      </w:r>
    </w:p>
    <w:p w:rsidR="00424301" w:rsidRDefault="00424301">
      <w:r>
        <w:lastRenderedPageBreak/>
        <w:tab/>
        <w:t>На самом деле таких нюансов просто уйма и только с ними вам помогут разобраться в «</w:t>
      </w:r>
      <w:proofErr w:type="spellStart"/>
      <w:r>
        <w:t>Стройр</w:t>
      </w:r>
      <w:r w:rsidR="00A33088">
        <w:t>азвитии</w:t>
      </w:r>
      <w:proofErr w:type="spellEnd"/>
      <w:r>
        <w:t>»</w:t>
      </w:r>
      <w:r w:rsidR="006C18AE">
        <w:t xml:space="preserve">. </w:t>
      </w:r>
      <w:r w:rsidR="006C18AE" w:rsidRPr="006C18AE">
        <w:rPr>
          <w:b/>
        </w:rPr>
        <w:t>Цену на укладку кафеля в Красноярске</w:t>
      </w:r>
      <w:r w:rsidR="006C18AE">
        <w:t>, вы можете узнать у их менеджеров по телефону, собственно как и проконсультироваться.</w:t>
      </w:r>
    </w:p>
    <w:bookmarkEnd w:id="0"/>
    <w:p w:rsidR="00C634F4" w:rsidRDefault="00C634F4"/>
    <w:p w:rsidR="00C634F4" w:rsidRDefault="00C634F4" w:rsidP="00C634F4"/>
    <w:sectPr w:rsidR="00C63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99B"/>
    <w:multiLevelType w:val="hybridMultilevel"/>
    <w:tmpl w:val="269EF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294550"/>
    <w:multiLevelType w:val="hybridMultilevel"/>
    <w:tmpl w:val="AD44B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E2"/>
    <w:rsid w:val="0004320B"/>
    <w:rsid w:val="002759F6"/>
    <w:rsid w:val="004206FC"/>
    <w:rsid w:val="00424301"/>
    <w:rsid w:val="006C18AE"/>
    <w:rsid w:val="006F7FC6"/>
    <w:rsid w:val="00815CE2"/>
    <w:rsid w:val="00A33088"/>
    <w:rsid w:val="00A46DB2"/>
    <w:rsid w:val="00C634F4"/>
    <w:rsid w:val="00DF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7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F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759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F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7FC6"/>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2759F6"/>
    <w:pPr>
      <w:ind w:left="720"/>
      <w:contextualSpacing/>
    </w:pPr>
  </w:style>
  <w:style w:type="character" w:customStyle="1" w:styleId="30">
    <w:name w:val="Заголовок 3 Знак"/>
    <w:basedOn w:val="a0"/>
    <w:link w:val="3"/>
    <w:uiPriority w:val="9"/>
    <w:rsid w:val="002759F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7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F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759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F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7FC6"/>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2759F6"/>
    <w:pPr>
      <w:ind w:left="720"/>
      <w:contextualSpacing/>
    </w:pPr>
  </w:style>
  <w:style w:type="character" w:customStyle="1" w:styleId="30">
    <w:name w:val="Заголовок 3 Знак"/>
    <w:basedOn w:val="a0"/>
    <w:link w:val="3"/>
    <w:uiPriority w:val="9"/>
    <w:rsid w:val="002759F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319</Words>
  <Characters>2055</Characters>
  <Application>Microsoft Office Word</Application>
  <DocSecurity>0</DocSecurity>
  <Lines>43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2016-11-25T09:29:00Z</dcterms:created>
  <dcterms:modified xsi:type="dcterms:W3CDTF">2016-11-27T09:33:00Z</dcterms:modified>
</cp:coreProperties>
</file>